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9340"/>
        </w:tabs>
      </w:pP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Preguntas Frecuentes: Sucesi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es-ES_tradnl"/>
        </w:rPr>
        <w:t>n de WBC</w:t>
        <w:tab/>
      </w:r>
      <w:r>
        <w:rPr>
          <w:rtl w:val="0"/>
          <w:lang w:val="es-ES_tradnl"/>
        </w:rPr>
        <w:t>1</w:t>
      </w:r>
      <w:r>
        <w:rPr>
          <w:rtl w:val="0"/>
          <w:lang w:val="es-ES_tradnl"/>
        </w:rPr>
        <w:t xml:space="preserve">° </w:t>
      </w:r>
      <w:r>
        <w:rPr>
          <w:rtl w:val="0"/>
          <w:lang w:val="es-ES_tradnl"/>
        </w:rPr>
        <w:t>de marzo de 2020</w:t>
      </w: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PREGUNTAS SOBRE EL PROCESO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n inici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ó </w:t>
      </w:r>
      <w:r>
        <w:rPr>
          <w:rFonts w:ascii="Helvetica" w:hAnsi="Helvetica"/>
          <w:b w:val="1"/>
          <w:bCs w:val="1"/>
          <w:rtl w:val="0"/>
          <w:lang w:val="es-ES_tradnl"/>
        </w:rPr>
        <w:t>el proceso de sucesi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 y 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ndo comenz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En el 2015, el Pastor Rob inici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una conversaci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con los Ancianos. En el 2016, la Junta de Ancianos cre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un Plan de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de tres fases y lo han estado ejecutando durante los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ltimos cuatro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Por 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no hemos o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rtl w:val="0"/>
          <w:lang w:val="es-ES_tradnl"/>
        </w:rPr>
        <w:t>do hablar de esto antes?</w:t>
      </w:r>
    </w:p>
    <w:p>
      <w:pPr>
        <w:pStyle w:val="List Paragraph"/>
        <w:spacing w:before="100" w:after="100" w:line="240" w:lineRule="auto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El proceso de reemplazar a un pastor principal, que ha servido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tiempo que cualquier otro pastor en WBC, no tiene precedentes en la historia de nuestra iglesia. Cuando comenz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el proceso, los Bugh necesitaban tiempo para orar y procesar, al igual que el liderazgo de WBC. Quer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amos movernos con consideraci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y debida diligencia; ni demasiado 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pido ni demasiado lento. Decidimos esperar hasta que tuvi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ramos una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nea de tiempo de Rob y sentimos que esta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 la forma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efectiva de ayudar a administrar y guiar el viaje emocional, espiritual y estructural de esta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n. </w:t>
      </w:r>
    </w:p>
    <w:p>
      <w:pPr>
        <w:pStyle w:val="List Paragraph"/>
        <w:spacing w:before="100" w:after="100" w:line="240" w:lineRule="auto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l es el proceso para encontrar a nuestro pr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ximo Pastor Principal?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Seg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n la constituci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WBC, la Junta de Ancianos designar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har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una recomendaci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a los Ancianos, quienes har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una recomendaci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a la Iglesia. Los miembros de la Iglesia votar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por votaci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escrita sobre el Candidato a Pastor Principal recomendado por los Ancianos. Este voto requiere un 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rum (10% de los miembros) y un voto afirmativo del 75 por ciento o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 para extender un llamado al Candidato a Pastor Principal. </w:t>
      </w:r>
      <w:r>
        <w:rPr>
          <w:rFonts w:ascii="Helvetica" w:hAnsi="Helvetica"/>
          <w:i w:val="1"/>
          <w:iCs w:val="1"/>
          <w:rtl w:val="0"/>
          <w:lang w:val="es-ES_tradnl"/>
        </w:rPr>
        <w:t>Habr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boletas </w:t>
      </w:r>
      <w:r>
        <w:rPr>
          <w:rFonts w:ascii="Helvetica" w:hAnsi="Helvetica"/>
          <w:i w:val="1"/>
          <w:iCs w:val="1"/>
          <w:rtl w:val="0"/>
          <w:lang w:val="es-ES_tradnl"/>
        </w:rPr>
        <w:t>de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ausencia disponibles pero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ellas </w:t>
      </w:r>
      <w:r>
        <w:rPr>
          <w:rFonts w:ascii="Helvetica" w:hAnsi="Helvetica"/>
          <w:i w:val="1"/>
          <w:iCs w:val="1"/>
          <w:rtl w:val="0"/>
          <w:lang w:val="es-ES_tradnl"/>
        </w:rPr>
        <w:t>no cuentan para el cumplimiento de un 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rum.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l es el cronograma para la transici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n?</w:t>
      </w:r>
    </w:p>
    <w:p>
      <w:pPr>
        <w:pStyle w:val="List Paragraph"/>
        <w:rPr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Planeamos lanzar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a finales de abril y principios de mayo. Se contratar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una empresa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de ejecutivos para dar inicio al proceso formal. Idealmente, la Junta de Ancianos seleccionar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 Candidato Pastor Principal durante el primer trimestre del 2021 y la iglesia votar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sobre el Candidato a Pastor Principal en el segundo trimestre del 2021. Celebraremos el ministerio de Rob y Rhonda en el segundo trimestre del 2021 e instalaremos al nuevo Pastor Principal en el tercer trimestre del 2021. Esto permitir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una buena transici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n.</w:t>
      </w:r>
    </w:p>
    <w:p>
      <w:pPr>
        <w:pStyle w:val="Body"/>
        <w:ind w:left="720" w:firstLine="0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Si no tenemos un nuevo pastor principal en 12-15 meses, nuestro plan es utilizar algunos de nuestros otros pastores, as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como predicadores invitados para los domingos por la ma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ana.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afectar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este cambio al personal actual?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Afectar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a cada persona del personal de manera diferente. Se desarrollar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 plan de atenci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que abordar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esta transici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significativa y a algunos Ancianos y personal se les asignar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responsabilidades como parte de este plan. Tambi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n creemos que los miembros de la familia de la iglesia cuidar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del personal que conocen. Es normal que haya algunas posibles transiciones de personal cuando un pastor principal se va y uno nuevo viene a bordo.  Esto es una parte natural de la transici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un pastor principal. Algunas transiciones del personal ocurrir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sin un cambio en el liderazgo.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participar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la congregaci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 en el proceso 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 y selecci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Los Ancianos llevar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a cabo Grupos de Enfoque, visitar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distintos grupos de crecimiento </w:t>
      </w:r>
      <w:r>
        <w:rPr>
          <w:rFonts w:ascii="Helvetica" w:hAnsi="Helvetica"/>
          <w:i w:val="1"/>
          <w:iCs w:val="1"/>
          <w:rtl w:val="0"/>
          <w:lang w:val="es-ES_tradnl"/>
        </w:rPr>
        <w:t>y estar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disponibles para escuchar sus comentarios. Puedes hablar con un anciano </w:t>
      </w:r>
      <w:r>
        <w:rPr>
          <w:rFonts w:ascii="Helvetica" w:hAnsi="Helvetica"/>
          <w:i w:val="1"/>
          <w:iCs w:val="1"/>
          <w:rtl w:val="0"/>
          <w:lang w:val="es-ES_tradnl"/>
        </w:rPr>
        <w:t>en persona</w:t>
      </w:r>
      <w:r>
        <w:rPr>
          <w:rFonts w:ascii="Helvetica" w:hAnsi="Helvetica"/>
          <w:i w:val="1"/>
          <w:iCs w:val="1"/>
          <w:rtl w:val="0"/>
          <w:lang w:val="es-ES_tradnl"/>
        </w:rPr>
        <w:t>, por tel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fono o por correo electr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nico. Tambi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continuaremos celebrando las reuniones de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“</w:t>
      </w:r>
      <w:r>
        <w:rPr>
          <w:rFonts w:ascii="Helvetica" w:hAnsi="Helvetica"/>
          <w:i w:val="1"/>
          <w:iCs w:val="1"/>
          <w:rtl w:val="0"/>
          <w:lang w:val="es-ES_tradnl"/>
        </w:rPr>
        <w:t>Preg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ntanos Cualquier Cosa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” </w:t>
      </w:r>
      <w:r>
        <w:rPr>
          <w:rFonts w:ascii="Helvetica" w:hAnsi="Helvetica"/>
          <w:i w:val="1"/>
          <w:iCs w:val="1"/>
          <w:rtl w:val="0"/>
          <w:lang w:val="es-ES_tradnl"/>
        </w:rPr>
        <w:t>que comenzamos en noviembre pasado. Deseamos sinceramente recibir tu opini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honesta. Lo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importante e impactante que puedes hacer es orar, orar, orar.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Cualquier persona en la congregaci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que asista regularmente a WBC y tenga un inter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s personal en nuestra iglesia puede participar en un Grupo de Enfoque, que ayudar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a identificar los criterios a buscar en el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Principal. Los miembros de la Iglesia son elegibles para servir en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(v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ase la secci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a continuaci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n). Los miembros de la Iglesia pueden votar sobre el Candidato a Pastor Principal. Si no eres miembro de la iglesia y deseas votar, deber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 inscribirte en una </w: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instrText xml:space="preserve"> HYPERLINK "https://wheatonbible.org/next-steps/growth-track/"</w:instrTex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clase de membres</w:t>
      </w:r>
      <w:r>
        <w:rPr>
          <w:rStyle w:val="Hyperlink.0"/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a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y pasar por el proceso de membres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es un Grupo de Enfoque?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Los grupos de enfoque son reuniones que llevaremos a cabo para que los voluntarios clave y los asistentes regulares den su opini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y trabajen para alinear las cualidades y caracter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sticas de nuestro nuevo Pastor Principal. Suscr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bete a nuestro </w: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instrText xml:space="preserve"> HYPERLINK "https://mailchi.mp/wheatonbible/email-list/"</w:instrTex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bolet</w:t>
      </w:r>
      <w:r>
        <w:rPr>
          <w:rStyle w:val="Hyperlink.0"/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n semanal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y pon atenci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a las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ximas fechas si est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interesado en participar en esta parte del proceso.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l es el papel de Rob en el proceso?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 xml:space="preserve">Como dijo Rob,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l no elegir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a su sucesor. Dijo tambi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n: "Ese no es mi papel seg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n la constituci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WBC.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bien, es responsabilidad del liderazgo y la membres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 de WBC. No voy a estar involucrado en el proceso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 Los miembros de WBC son los que tienen la responsabilidad de votar sobre nuestro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Principal.  Todos debemos recordar que el nombre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 importante en esta iglesia es Jesucristo.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l es la cabeza de WBC, no yo.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l nos guiar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.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l ama esta iglesia. Pero el suyo es el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nico nombre que importa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”</w:t>
      </w:r>
      <w:r>
        <w:rPr>
          <w:rFonts w:ascii="Helvetica" w:hAnsi="Helvetica"/>
          <w:i w:val="1"/>
          <w:iCs w:val="1"/>
          <w:rtl w:val="0"/>
          <w:lang w:val="es-ES_tradnl"/>
        </w:rPr>
        <w:t>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Se superpondr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el pastor Rob con el nuevo pastor principal?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El plan es tener cierta superposici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del Pastor Rob con el Candidato a Pastor Principal. La duraci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esto depender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de varios factores, incluyendo la fecha de contrataci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nuestro nuevo Pastor Principal. Creemos que, si es posible, una superposici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dos meses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a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ptima.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s-ES_tradnl"/>
        </w:rPr>
      </w:pPr>
      <w:bookmarkStart w:name="_Hlk33105854" w:id="0"/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se espera de m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rtl w:val="0"/>
          <w:lang w:val="es-ES_tradnl"/>
        </w:rPr>
        <w:t>, como miembro o asistente regular de WBC, durante este proceso de transici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Confiamos en que podr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s:</w:t>
      </w:r>
    </w:p>
    <w:p>
      <w:pPr>
        <w:pStyle w:val="List Paragraph"/>
        <w:ind w:left="1440" w:firstLine="0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 xml:space="preserve">(a) asumir personalmente la tarea de preservar la unidad de nuestro cuerpo; </w:t>
      </w:r>
    </w:p>
    <w:p>
      <w:pPr>
        <w:pStyle w:val="List Paragraph"/>
        <w:ind w:left="1440" w:firstLine="0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(b) expresar a la Junta de Ancianos tu retroalimentaci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en un esp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ritu de amor; </w:t>
      </w:r>
    </w:p>
    <w:p>
      <w:pPr>
        <w:pStyle w:val="List Paragraph"/>
        <w:ind w:left="1440" w:firstLine="0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(c) comprometerte a orar individual y corporativamente para que descubramos y aceptemos la provisi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Dios para nuestro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ximo Pastor Principal; y </w:t>
      </w:r>
    </w:p>
    <w:p>
      <w:pPr>
        <w:pStyle w:val="List Paragraph"/>
        <w:ind w:left="1440" w:firstLine="0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 xml:space="preserve">(d) dar generosamente para permitirnos continuar </w:t>
      </w:r>
      <w:r>
        <w:rPr>
          <w:rFonts w:ascii="Helvetica" w:hAnsi="Helvetica"/>
          <w:i w:val="1"/>
          <w:iCs w:val="1"/>
          <w:rtl w:val="0"/>
          <w:lang w:val="es-ES_tradnl"/>
        </w:rPr>
        <w:t>cumpliendo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nuestra misi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y estar en una posici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financiera 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lida antes de la llegada de nuestro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Principal.</w:t>
      </w:r>
    </w:p>
    <w:p>
      <w:pPr>
        <w:pStyle w:val="Body"/>
      </w:pPr>
      <w:bookmarkEnd w:id="0"/>
      <w:r>
        <w:rPr>
          <w:rFonts w:ascii="Helvetica" w:cs="Helvetica" w:hAnsi="Helvetica" w:eastAsia="Helvetica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  <w:br w:type="page"/>
      </w: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PREGUNTAS SOBRE EL COMIT</w:t>
      </w:r>
      <w:r>
        <w:rPr>
          <w:rFonts w:ascii="Helvetica" w:hAnsi="Helvetica" w:hint="default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É </w:t>
      </w:r>
      <w:r>
        <w:rPr>
          <w:rFonts w:ascii="Helvetica" w:hAnsi="Helvetica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DE B</w:t>
      </w:r>
      <w:r>
        <w:rPr>
          <w:rFonts w:ascii="Helvetica" w:hAnsi="Helvetica" w:hint="default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Ú</w:t>
      </w:r>
      <w:r>
        <w:rPr>
          <w:rFonts w:ascii="Helvetica" w:hAnsi="Helvetica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SQUEDA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se formar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el comit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formado por la Junta de Ancianos. Las nominaciones se recibir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hasta el 31 de marzo. El candidato debe ser un miembro de la iglesia y estar disponible para dar mucho tiempo al proceso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durante el 2020 y tal vez el 2021.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n estar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en el comit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estar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compuesto por miembros de la iglesia. Los Ancianos desean tener un buen grupo representativo de toda la congregaci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n. Los Ancianos han elegido al anciano Jim Goetz para servir como Presidente del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 John Walker, Presidente de la Junta de Ancianos, y Scott Landon, Pastor Ejecutivo de Administraci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n, servir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como miembros ex officio sin derecho a voto.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les son las caracter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rtl w:val="0"/>
          <w:lang w:val="es-ES_tradnl"/>
        </w:rPr>
        <w:t>sticas y compromisos de un miembro del comit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squeda?</w:t>
      </w:r>
    </w:p>
    <w:p>
      <w:pPr>
        <w:pStyle w:val="List Paragraph"/>
        <w:spacing w:after="0"/>
        <w:rPr>
          <w:rFonts w:ascii="Helvetica" w:cs="Helvetica" w:hAnsi="Helvetica" w:eastAsia="Helvetica"/>
          <w:b w:val="1"/>
          <w:bCs w:val="1"/>
          <w:i w:val="1"/>
          <w:iCs w:val="1"/>
          <w:lang w:val="es-ES_tradnl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s-ES_tradnl"/>
        </w:rPr>
        <w:t>Caracter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i w:val="1"/>
          <w:iCs w:val="1"/>
          <w:rtl w:val="0"/>
          <w:lang w:val="es-ES_tradnl"/>
        </w:rPr>
        <w:t>sticas personales</w:t>
      </w:r>
      <w:r>
        <w:rPr>
          <w:rFonts w:ascii="Helvetica" w:hAnsi="Helvetica"/>
          <w:i w:val="1"/>
          <w:iCs w:val="1"/>
          <w:rtl w:val="0"/>
          <w:lang w:val="es-ES_tradnl"/>
        </w:rPr>
        <w:t>:</w:t>
      </w:r>
    </w:p>
    <w:p>
      <w:pPr>
        <w:pStyle w:val="Body"/>
        <w:numPr>
          <w:ilvl w:val="0"/>
          <w:numId w:val="6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Abraza la misi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n, la visi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y los valores de WBC como se evidencia en su liderazgo y acciones.</w:t>
      </w:r>
    </w:p>
    <w:p>
      <w:pPr>
        <w:pStyle w:val="Body"/>
        <w:numPr>
          <w:ilvl w:val="0"/>
          <w:numId w:val="6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Da evidencia de tener los mejores intereses de WBC para el futuro, independientemente de sus preferencias personales, dotado en la promoci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la armon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a y la unidad en el cuerpo.  </w:t>
      </w:r>
    </w:p>
    <w:p>
      <w:pPr>
        <w:pStyle w:val="Body"/>
        <w:numPr>
          <w:ilvl w:val="0"/>
          <w:numId w:val="6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Es optimista sobre lo que Dios har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en el futuro de WBC y esas posibilidades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que el pasado de WBC.</w:t>
      </w:r>
    </w:p>
    <w:p>
      <w:pPr>
        <w:pStyle w:val="Body"/>
        <w:numPr>
          <w:ilvl w:val="0"/>
          <w:numId w:val="6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Es visto como un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der en su c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rculo de influencia en WBC, llegando a la rica mezcla de ministerios, or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genes, edades, g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neros, etnias y dones de la iglesia.  </w:t>
      </w:r>
    </w:p>
    <w:p>
      <w:pPr>
        <w:pStyle w:val="Body"/>
        <w:spacing w:after="0"/>
        <w:ind w:left="720" w:firstLine="0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s-ES_tradnl"/>
        </w:rPr>
        <w:t>Est</w:t>
      </w:r>
      <w:r>
        <w:rPr>
          <w:rFonts w:ascii="Helvetica" w:hAnsi="Helvetica" w:hint="default"/>
          <w:b w:val="1"/>
          <w:bCs w:val="1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i w:val="1"/>
          <w:iCs w:val="1"/>
          <w:rtl w:val="0"/>
          <w:lang w:val="es-ES_tradnl"/>
        </w:rPr>
        <w:t>comprometido con: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Orar diariamente por la voluntad y sabidur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 de Dios en el proceso, por 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mismos, por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, por la iglesia y por los candidatos.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Desarrollar y apoyar las especificaciones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Asistir a reuniones quincenales por tel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fono o en persona.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Identificar y entrevistar candidatos.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Comunicarse con y en nombre de su cuerpo de creyentes.</w:t>
      </w:r>
    </w:p>
    <w:p>
      <w:pPr>
        <w:pStyle w:val="Body"/>
        <w:numPr>
          <w:ilvl w:val="0"/>
          <w:numId w:val="8"/>
        </w:numPr>
        <w:bidi w:val="0"/>
        <w:spacing w:after="0"/>
        <w:ind w:right="0"/>
        <w:jc w:val="left"/>
        <w:rPr>
          <w:rFonts w:ascii="Helvetica" w:hAnsi="Helvetica"/>
          <w:i w:val="1"/>
          <w:iCs w:val="1"/>
          <w:rtl w:val="0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Seleccionar y luego apoyar la provisi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Dios para nuestro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Principal, incluyendo constancia en la 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n, ayuda en la transici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y apoyo personal (por ejemplo,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¡</w:t>
      </w:r>
      <w:r>
        <w:rPr>
          <w:rFonts w:ascii="Helvetica" w:hAnsi="Helvetica"/>
          <w:i w:val="1"/>
          <w:iCs w:val="1"/>
          <w:rtl w:val="0"/>
          <w:lang w:val="es-ES_tradnl"/>
        </w:rPr>
        <w:t>llevar al pastor a su casa para cenar!).</w:t>
      </w:r>
    </w:p>
    <w:p>
      <w:pPr>
        <w:pStyle w:val="List Paragraph"/>
        <w:rPr>
          <w:rFonts w:ascii="Helvetica" w:cs="Helvetica" w:hAnsi="Helvetica" w:eastAsia="Helvetica"/>
          <w:b w:val="1"/>
          <w:bCs w:val="1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Podemos nominar a alguien para el comit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, los miembros pueden nominar a otros miembros enviando un correo electr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nico a </w: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070c0"/>
          <w:u w:color="0070c0"/>
          <w:lang w:val="es-ES_tradnl"/>
          <w14:textFill>
            <w14:solidFill>
              <w14:srgbClr w14:val="0070C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070c0"/>
          <w:u w:color="0070c0"/>
          <w:lang w:val="es-ES_tradnl"/>
          <w14:textFill>
            <w14:solidFill>
              <w14:srgbClr w14:val="0070C0"/>
            </w14:solidFill>
          </w14:textFill>
        </w:rPr>
        <w:instrText xml:space="preserve"> HYPERLINK "mailto:dstone@wheatonbible.org"</w:instrText>
      </w:r>
      <w:r>
        <w:rPr>
          <w:rStyle w:val="Hyperlink.1"/>
          <w:rFonts w:ascii="Helvetica" w:cs="Helvetica" w:hAnsi="Helvetica" w:eastAsia="Helvetica"/>
          <w:i w:val="1"/>
          <w:iCs w:val="1"/>
          <w:outline w:val="0"/>
          <w:color w:val="0070c0"/>
          <w:u w:color="0070c0"/>
          <w:lang w:val="es-ES_tradnl"/>
          <w14:textFill>
            <w14:solidFill>
              <w14:srgbClr w14:val="0070C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i w:val="1"/>
          <w:i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dstone@wheatonbible.org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o llenando el formulario disponible en el mostrador de bienvenida en el atrio.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Ser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 considerados los pastores actuales para el puesto?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, el plan es realizar una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que incluir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candidatos internos y externos.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Estaremos usando una empresa de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squeda?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, planeamos usar una empresa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de ejecutivos que tenga una amplia experiencia en el servicio a grandes iglesias evang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licas. Han pasado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de 25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 desde que contratamos a un pastor principal. La empresa aporta su experiencia y mejores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cticas junto con un conjunto objetivo de ojos al proceso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de ejecutivos, encontrando candidatos que no encontrar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amos por nuestra cuenta. Creemos que este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el mejor proceso para lanzar la red de amplio alcance al considerar qui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n quiere Dios que sirva como nuestro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Tener una empresa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significa que esa empresa trabajar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exclusivamente para nosotros para evaluar candidatos internos y externos. La empresa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desarrollar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una comprensi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profunda de nuestros criterios 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a trav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s de discusiones con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y Ancianos. La empresa identificar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a los candidatos potenciales de su extensa base de datos y redes, as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como los nombres presentados por 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 Evaluar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a los candidatos por sus fortalezas y debilidades, as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como su aptitud general. Estar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involucrados escuchando sermones, realizando verificaciones en las redes sociales, revisando sitios web y entrevistando a los candidatos (y, si est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casados, a sus esposas). Luego presentar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candidatos al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para una consideraci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 profunda.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Si sabes de un candidato potencial para Pastor Principal, te animamos a enviar ese nombre directamente al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 mediante un correo electr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nico a </w: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instrText xml:space="preserve"> HYPERLINK "mailto:dstone@wheatonbible.org"</w:instrTex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dstone@wheatonbible.org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. </w:t>
      </w:r>
    </w:p>
    <w:p>
      <w:pPr>
        <w:pStyle w:val="List Paragraph"/>
        <w:ind w:left="0" w:firstLine="0"/>
        <w:rPr>
          <w:rFonts w:ascii="Gotham" w:cs="Gotham" w:hAnsi="Gotham" w:eastAsia="Gotham"/>
          <w:outline w:val="0"/>
          <w:color w:val="555555"/>
          <w:spacing w:val="1"/>
          <w:sz w:val="23"/>
          <w:szCs w:val="23"/>
          <w:u w:color="555555"/>
          <w:shd w:val="clear" w:color="auto" w:fill="ffffff"/>
          <w14:textFill>
            <w14:solidFill>
              <w14:srgbClr w14:val="555555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n decide los criterios para la b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>squeda?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La Junta de Ancianos y el Equipo de Liderazgo Senior ya han pasado por un proceso de identificaci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algunos criterios. Vamos a llevar a cabo varias reuniones de grupos focales para permitir que otros proporcionen aportes. A partir de esto, se desarrollar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los criterios, y el perfil del pastor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revisado y aprobado por los Ancianos.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rtl w:val="0"/>
          <w:lang w:val="es-ES_tradnl"/>
        </w:rPr>
      </w:pPr>
      <w:bookmarkStart w:name="_Hlk32586012" w:id="1"/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ndo y 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mo </w:t>
      </w:r>
      <w:bookmarkEnd w:id="1"/>
      <w:r>
        <w:rPr>
          <w:rFonts w:ascii="Helvetica" w:hAnsi="Helvetica"/>
          <w:b w:val="1"/>
          <w:bCs w:val="1"/>
          <w:rtl w:val="0"/>
          <w:lang w:val="es-ES_tradnl"/>
        </w:rPr>
        <w:t>tendr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la oportunidad de dar mi opini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Publicaremos las fechas y horas de los Grupos de Enfoque en los que tendr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la oportunidad de proporcionar su retroalimentaci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ndo y 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puedo votar sobre el pr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ximo Pastor Principal?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Solo los miembros de la iglesia tendr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voto sobre el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Principal. Si no eres miembro y deseas votar, deber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 inscribirte en una </w: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instrText xml:space="preserve"> HYPERLINK "https://wheatonbible.org/next-steps/growth-track/"</w:instrTex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clase de membres</w:t>
      </w:r>
      <w:r>
        <w:rPr>
          <w:rStyle w:val="Hyperlink.0"/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a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y pasar por el proceso de membres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a. La votaci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ocurrir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despu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s de que la Junta de Ancianos tenga un candidato a Pastor Principal que recomendar a la Iglesia.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puedo orar por este proceso?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La planificaci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la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 una labor espiritual. La 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es central al igual que permanecer en la Palabra de Dios. En palabras del Pastor Rob,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“</w:t>
      </w:r>
      <w:r>
        <w:rPr>
          <w:rFonts w:ascii="Helvetica" w:hAnsi="Helvetica"/>
          <w:i w:val="1"/>
          <w:iCs w:val="1"/>
          <w:rtl w:val="0"/>
          <w:lang w:val="es-ES_tradnl"/>
        </w:rPr>
        <w:t>lo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importante que puedes hacer es orar, orar para que Dios por Su Esp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ritu haga cosas incre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bles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en WBC, que este sea un proceso unificador y que Dios deje su voluntad clara acerca de qui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n ha elegido para ser el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ximo Pastor Principal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”</w:t>
      </w:r>
      <w:r>
        <w:rPr>
          <w:rFonts w:ascii="Helvetica" w:hAnsi="Helvetica"/>
          <w:i w:val="1"/>
          <w:iCs w:val="1"/>
          <w:rtl w:val="0"/>
          <w:lang w:val="es-ES_tradnl"/>
        </w:rPr>
        <w:t>.</w:t>
      </w:r>
    </w:p>
    <w:p>
      <w:pPr>
        <w:pStyle w:val="List Paragraph"/>
      </w:pP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El primer tiempo de 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en toda la iglesia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la noche del mi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rcoles 25 de marzo a las 7:00 pm. Por favor,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nete a nosotros. Una variedad de tiempos de 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adicionales se est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planificando y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n comunicados. Tambi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n te animamos a orar en tu grupo de vida, comunidad de adultos, con otros, as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como individualmente para este tan importante asunto. Est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atento a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detalles en el futuro.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Con 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frecuencia proporcionar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 los Ancianos actualizaciones de comunicaci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 y d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nde puedo encontrarlas?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Planeamos comunicarnos aproximadamente cada mes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o menos en los servicios de adoraci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n, por correo electr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nico, en nuestro sitio web y por otros medios.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mo puedo abordar las preguntas o inquietudes que tengo durante el proceso?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Puedes enviar tus preguntas o inquietudes a uno de nuestros Ancianos, un miembro del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squeda, o enviando un correo electr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nico a </w: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instrText xml:space="preserve"> HYPERLINK "mailto:dstone@wheatonbible.org"</w:instrText>
      </w:r>
      <w:r>
        <w:rPr>
          <w:rStyle w:val="Hyperlink.0"/>
          <w:rFonts w:ascii="Helvetica" w:cs="Helvetica" w:hAnsi="Helvetica" w:eastAsia="Helvetica"/>
          <w:i w:val="1"/>
          <w:iCs w:val="1"/>
          <w:lang w:val="es-ES_tradnl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rtl w:val="0"/>
          <w:lang w:val="es-ES_tradnl"/>
        </w:rPr>
        <w:t>dstone@wheatonbible.org</w:t>
      </w:r>
      <w:r>
        <w:rPr>
          <w:lang w:val="es-ES_tradnl"/>
        </w:rPr>
        <w:fldChar w:fldCharType="end" w:fldLock="0"/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 y ser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entregado al comit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é </w:t>
      </w:r>
      <w:r>
        <w:rPr>
          <w:rFonts w:ascii="Helvetica" w:hAnsi="Helvetica"/>
          <w:i w:val="1"/>
          <w:iCs w:val="1"/>
          <w:rtl w:val="0"/>
          <w:lang w:val="es-ES_tradnl"/>
        </w:rPr>
        <w:t>de b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squeda.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70c0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PREGUNTAS SOBRE EL PASTOR ROB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nto tiempo ha sido Rob el Pastor Principal en Wheaton Bible Church?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Rob comenz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a servir como Pastor Principal en septiembre de 1994. En septiembre del 2019, celebramos su 25 aniversario en WBC.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Por 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Rob se retira como Pastor Principal de WBC?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Dios comenz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a mover en el coraz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Rob en el 2015. Despu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s de un extenso tiempo de oraci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durante varios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os, Dios le confirm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ó </w:t>
      </w:r>
      <w:r>
        <w:rPr>
          <w:rFonts w:ascii="Helvetica" w:hAnsi="Helvetica"/>
          <w:i w:val="1"/>
          <w:iCs w:val="1"/>
          <w:rtl w:val="0"/>
          <w:lang w:val="es-ES_tradnl"/>
        </w:rPr>
        <w:t>repetidamente a Rob que era hora de retirarse de ser el Pastor Principal de WBC. Esta es su decisi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basada en su propia iniciativa y la gu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a del Esp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ritu Santo. Es lo que condujo a la planificaci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la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en la que Rob y los Ancianos han estado trabajando durante los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ltimos cuatro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Rob y Rhonda continuar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 asistiendo a WBC despu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s de la jubilaci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n?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No. Aunque aman a esta iglesia (Rob ha estado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25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 y Rhonda ha estado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32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os), han pasado la mayor parte de sus vidas adultas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, han criado a sus hijos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í </w:t>
      </w:r>
      <w:r>
        <w:rPr>
          <w:rFonts w:ascii="Helvetica" w:hAnsi="Helvetica"/>
          <w:i w:val="1"/>
          <w:iCs w:val="1"/>
          <w:rtl w:val="0"/>
          <w:lang w:val="es-ES_tradnl"/>
        </w:rPr>
        <w:t>y han llorado la p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rdida de sus primeros c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nyuges aqu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, creen que Dios los est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guiando a trasladarse.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planean hacer Rob y Rhonda despu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s de que Rob se retire de WBC?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Aunque Rob se retirar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de WBC, no se retirar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del ministerio.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l har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la transici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n a un puesto de misiones globales a tiempo parcial con Greater Europe Mission, donde ha sido presidente de la junta durante los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ú</w:t>
      </w:r>
      <w:r>
        <w:rPr>
          <w:rFonts w:ascii="Helvetica" w:hAnsi="Helvetica"/>
          <w:i w:val="1"/>
          <w:iCs w:val="1"/>
          <w:rtl w:val="0"/>
          <w:lang w:val="es-ES_tradnl"/>
        </w:rPr>
        <w:t>ltimos 12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os. Rhonda planea continuar trabajando como pediatra a tiempo parcial.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har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Rob en su tiempo restante en WBC?</w:t>
      </w:r>
    </w:p>
    <w:p>
      <w:pPr>
        <w:pStyle w:val="List Paragraph"/>
        <w:rPr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Rob continuar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en su ministerio de la Palabra predicando. Continuar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>proporcionando liderazgo estrat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gico de la iglesia, proporcionando profundidad teol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gica y ayudando a desarrollar la pr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xima generaci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deres. 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É</w:t>
      </w:r>
      <w:r>
        <w:rPr>
          <w:rFonts w:ascii="Helvetica" w:hAnsi="Helvetica"/>
          <w:i w:val="1"/>
          <w:iCs w:val="1"/>
          <w:rtl w:val="0"/>
          <w:lang w:val="es-ES_tradnl"/>
        </w:rPr>
        <w:t>l continuar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 xml:space="preserve">á 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siendo responsable ante la Junta de Ancianos.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Helvetica" w:hAnsi="Helvetica" w:hint="default"/>
          <w:b w:val="1"/>
          <w:bCs w:val="1"/>
          <w:rtl w:val="0"/>
          <w:lang w:val="es-ES_tradnl"/>
        </w:rPr>
      </w:pPr>
      <w:r>
        <w:rPr>
          <w:rFonts w:ascii="Helvetica" w:hAnsi="Helvetica" w:hint="default"/>
          <w:b w:val="1"/>
          <w:bCs w:val="1"/>
          <w:rtl w:val="0"/>
          <w:lang w:val="es-ES_tradnl"/>
        </w:rPr>
        <w:t>¿</w:t>
      </w:r>
      <w:r>
        <w:rPr>
          <w:rFonts w:ascii="Helvetica" w:hAnsi="Helvetica"/>
          <w:b w:val="1"/>
          <w:bCs w:val="1"/>
          <w:rtl w:val="0"/>
          <w:lang w:val="es-ES_tradnl"/>
        </w:rPr>
        <w:t>Por qu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é </w:t>
      </w:r>
      <w:r>
        <w:rPr>
          <w:rFonts w:ascii="Helvetica" w:hAnsi="Helvetica"/>
          <w:b w:val="1"/>
          <w:bCs w:val="1"/>
          <w:rtl w:val="0"/>
          <w:lang w:val="es-ES_tradnl"/>
        </w:rPr>
        <w:t>dio Rob un rango de fechas de 12-15 meses en cuanto a cu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Fonts w:ascii="Helvetica" w:hAnsi="Helvetica"/>
          <w:b w:val="1"/>
          <w:bCs w:val="1"/>
          <w:rtl w:val="0"/>
          <w:lang w:val="es-ES_tradnl"/>
        </w:rPr>
        <w:t>ndo se retirar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Fonts w:ascii="Helvetica" w:hAnsi="Helvetica"/>
          <w:b w:val="1"/>
          <w:bCs w:val="1"/>
          <w:rtl w:val="0"/>
          <w:lang w:val="es-ES_tradnl"/>
        </w:rPr>
        <w:t>de WBC?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  <w:lang w:val="es-ES_tradnl"/>
        </w:rPr>
      </w:pPr>
      <w:r>
        <w:rPr>
          <w:rFonts w:ascii="Helvetica" w:hAnsi="Helvetica"/>
          <w:i w:val="1"/>
          <w:iCs w:val="1"/>
          <w:rtl w:val="0"/>
          <w:lang w:val="es-ES_tradnl"/>
        </w:rPr>
        <w:t>La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 la transferencia intencional de poder, liderazgo y autoridad de un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der primario a otro. Rob ha sido el pastor principal por m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á</w:t>
      </w:r>
      <w:r>
        <w:rPr>
          <w:rFonts w:ascii="Helvetica" w:hAnsi="Helvetica"/>
          <w:i w:val="1"/>
          <w:iCs w:val="1"/>
          <w:rtl w:val="0"/>
          <w:lang w:val="es-ES_tradnl"/>
        </w:rPr>
        <w:t>s tiempo en la historia de la Wheaton Bible Church. Esta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 un plan intencional y estamos emprendiendo juntos. La sucesi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 un viaje emocional para todos los involucrados, especialmente con un pastorado de 25 a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ñ</w:t>
      </w:r>
      <w:r>
        <w:rPr>
          <w:rFonts w:ascii="Helvetica" w:hAnsi="Helvetica"/>
          <w:i w:val="1"/>
          <w:iCs w:val="1"/>
          <w:rtl w:val="0"/>
          <w:lang w:val="es-ES_tradnl"/>
        </w:rPr>
        <w:t>os. El mito es que es una decisi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estructural que reemplaza principalmente a un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der por otro. Este es raramente el caso. En cambio, es una cuesti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de ayudar al pastor actual, su c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nyuge, el personal clave, la Junta de Ancianos, la mayor parte de los l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>deres laicos en otras funciones y la congregaci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ó</w:t>
      </w:r>
      <w:r>
        <w:rPr>
          <w:rFonts w:ascii="Helvetica" w:hAnsi="Helvetica"/>
          <w:i w:val="1"/>
          <w:iCs w:val="1"/>
          <w:rtl w:val="0"/>
          <w:lang w:val="es-ES_tradnl"/>
        </w:rPr>
        <w:t>n hacia un futuro alentador. Este per</w:t>
      </w:r>
      <w:r>
        <w:rPr>
          <w:rFonts w:ascii="Helvetica" w:hAnsi="Helvetica" w:hint="default"/>
          <w:i w:val="1"/>
          <w:iCs w:val="1"/>
          <w:rtl w:val="0"/>
          <w:lang w:val="es-ES_tradnl"/>
        </w:rPr>
        <w:t>í</w:t>
      </w:r>
      <w:r>
        <w:rPr>
          <w:rFonts w:ascii="Helvetica" w:hAnsi="Helvetica"/>
          <w:i w:val="1"/>
          <w:iCs w:val="1"/>
          <w:rtl w:val="0"/>
          <w:lang w:val="es-ES_tradnl"/>
        </w:rPr>
        <w:t xml:space="preserve">odo de 12-15 meses permite un buen proceso que reconoce los aspectos espirituales, emocionales, de procedimiento y estructurales del proceso. </w:t>
      </w:r>
    </w:p>
    <w:p>
      <w:pPr>
        <w:pStyle w:val="List Paragraph"/>
        <w:rPr>
          <w:rFonts w:ascii="Helvetica" w:cs="Helvetica" w:hAnsi="Helvetica" w:eastAsia="Helvetica"/>
          <w:i w:val="1"/>
          <w:iCs w:val="1"/>
        </w:rPr>
      </w:pPr>
    </w:p>
    <w:p>
      <w:pPr>
        <w:pStyle w:val="List Paragraph"/>
      </w:pPr>
      <w:r>
        <w:rPr>
          <w:rFonts w:ascii="Helvetica" w:cs="Helvetica" w:hAnsi="Helvetica" w:eastAsia="Helvetica"/>
          <w:i w:val="1"/>
          <w:iCs w:val="1"/>
        </w:rPr>
      </w:r>
    </w:p>
    <w:sectPr>
      <w:headerReference w:type="default" r:id="rId4"/>
      <w:footerReference w:type="default" r:id="rId5"/>
      <w:pgSz w:w="12240" w:h="15840" w:orient="portrait"/>
      <w:pgMar w:top="1296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Gotha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startOverride w:val="4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i w:val="1"/>
      <w:iCs w:val="1"/>
      <w:lang w:val="es-ES_tradnl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1">
    <w:name w:val="Hyperlink.1"/>
    <w:basedOn w:val="Link"/>
    <w:next w:val="Hyperlink.1"/>
    <w:rPr>
      <w:i w:val="1"/>
      <w:iCs w:val="1"/>
      <w:outline w:val="0"/>
      <w:color w:val="0070c0"/>
      <w:u w:color="0070c0"/>
      <w:lang w:val="es-ES_tradnl"/>
      <w14:textFill>
        <w14:solidFill>
          <w14:srgbClr w14:val="0070C0"/>
        </w14:solidFill>
      </w14:textFill>
    </w:rPr>
  </w:style>
  <w:style w:type="numbering" w:styleId="Imported Style 5">
    <w:name w:val="Imported Style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